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0.wmf" ContentType="image/x-wmf"/>
  <Override PartName="/word/media/image8.wmf" ContentType="image/x-wmf"/>
  <Override PartName="/word/media/image7.wmf" ContentType="image/x-wmf"/>
  <Override PartName="/word/media/image5.wmf" ContentType="image/x-wmf"/>
  <Override PartName="/word/media/image4.wmf" ContentType="image/x-wmf"/>
  <Override PartName="/word/media/image9.wmf" ContentType="image/x-wmf"/>
  <Override PartName="/word/media/image3.wmf" ContentType="image/x-wmf"/>
  <Override PartName="/word/media/image12.wmf" ContentType="image/x-wmf"/>
  <Override PartName="/word/media/image2.wmf" ContentType="image/x-wmf"/>
  <Override PartName="/word/media/image11.wmf" ContentType="image/x-wmf"/>
  <Override PartName="/word/media/image6.png" ContentType="image/png"/>
  <Override PartName="/word/media/image1.wmf" ContentType="image/x-wmf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b/>
          <w:sz w:val="32"/>
          <w:szCs w:val="32"/>
          <w:lang w:val="de-DE"/>
        </w:rPr>
      </w:pPr>
      <w:bookmarkStart w:id="0" w:name="_GoBack"/>
      <w:bookmarkEnd w:id="0"/>
      <w:r>
        <w:rPr>
          <w:b/>
          <w:sz w:val="32"/>
          <w:szCs w:val="32"/>
          <w:lang w:val="de-DE"/>
        </w:rPr>
        <w:t>Das Wetter – The weather</w:t>
      </w:r>
    </w:p>
    <w:p>
      <w:pPr>
        <w:pStyle w:val="Normal"/>
        <w:spacing w:lineRule="auto" w:line="24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1) Schneide die Fetzen heraus!</w:t>
      </w:r>
      <w:r>
        <w:rPr>
          <w:sz w:val="32"/>
          <w:szCs w:val="32"/>
          <w:lang w:val="de-DE"/>
        </w:rPr>
        <w:drawing>
          <wp:inline distT="0" distB="0" distL="0" distR="0">
            <wp:extent cx="695325" cy="632460"/>
            <wp:effectExtent l="0" t="0" r="0" b="0"/>
            <wp:docPr id="0" name="Picture" descr="C:\Users\Cécile\AppData\Local\Microsoft\Windows\Temporary Internet Files\Content.IE5\70FNM42J\MC90041364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C:\Users\Cécile\AppData\Local\Microsoft\Windows\Temporary Internet Files\Content.IE5\70FNM42J\MC900413648[1].wmf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lang w:val="de-DE"/>
        </w:rPr>
        <w:t xml:space="preserve"> </w:t>
      </w:r>
    </w:p>
    <w:p>
      <w:pPr>
        <w:pStyle w:val="Normal"/>
        <w:spacing w:lineRule="auto" w:line="24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2) Klebe sie an die richtige Stelle!</w:t>
      </w:r>
      <w:r>
        <w:rPr>
          <w:sz w:val="32"/>
          <w:szCs w:val="32"/>
          <w:lang w:val="de-DE"/>
        </w:rPr>
        <w:drawing>
          <wp:inline distT="0" distB="0" distL="0" distR="0">
            <wp:extent cx="641985" cy="666750"/>
            <wp:effectExtent l="0" t="0" r="0" b="0"/>
            <wp:docPr id="1" name="Picture" descr="C:\Users\Cécile\AppData\Local\Microsoft\Windows\Temporary Internet Files\Content.IE5\DV7HEEQT\MC9003254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C:\Users\Cécile\AppData\Local\Microsoft\Windows\Temporary Internet Files\Content.IE5\DV7HEEQT\MC900325446[1].wmf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</w:r>
    </w:p>
    <w:tbl>
      <w:tblPr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3"/>
        <w:gridCol w:w="5302"/>
      </w:tblGrid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ist regnerisch.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warm.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Die Sonne scheint.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rainy.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ist neblig.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cloudy.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schneit.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sunny.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ist windig.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The sun is shining.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regnet.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raining.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ist sonnig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cold.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ist kalt.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snowing.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ist warm.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windy.</w:t>
            </w:r>
          </w:p>
        </w:tc>
      </w:tr>
      <w:tr>
        <w:trPr>
          <w:trHeight w:val="292" w:hRule="atLeast"/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Es ist bewölkt.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  <w:t>It’s foggy.</w:t>
            </w:r>
          </w:p>
        </w:tc>
      </w:tr>
    </w:tbl>
    <w:p>
      <w:pPr>
        <w:pStyle w:val="Normal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</w:r>
    </w:p>
    <w:tbl>
      <w:tblPr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3"/>
        <w:gridCol w:w="5302"/>
      </w:tblGrid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942975" cy="932815"/>
                  <wp:effectExtent l="0" t="0" r="0" b="0"/>
                  <wp:docPr id="2" name="Picture" descr="MCj041246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 descr="MCj041246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32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990600" cy="1047750"/>
                  <wp:effectExtent l="0" t="0" r="0" b="0"/>
                  <wp:docPr id="3" name="Picture" descr="MCj0229911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 descr="MCj0229911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1133475" cy="962025"/>
                  <wp:effectExtent l="0" t="0" r="0" b="0"/>
                  <wp:docPr id="4" name="Picture" descr="MCj041353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 descr="MCj041353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1037590" cy="1037590"/>
                  <wp:effectExtent l="0" t="0" r="0" b="0"/>
                  <wp:docPr id="5" name="Picture" descr="MC90043259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" descr="MC90043259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590" cy="1037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904875" cy="733425"/>
                  <wp:effectExtent l="0" t="0" r="0" b="0"/>
                  <wp:docPr id="6" name="Picture" descr="MCj0407882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" descr="MCj0407882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971550" cy="971550"/>
                  <wp:effectExtent l="0" t="0" r="0" b="0"/>
                  <wp:docPr id="7" name="Picture" descr="C:\Users\Cécile\AppData\Local\Microsoft\Windows\Temporary Internet Files\Content.IE5\70FNM42J\MC90043820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" descr="C:\Users\Cécile\AppData\Local\Microsoft\Windows\Temporary Internet Files\Content.IE5\70FNM42J\MC90043820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1085850" cy="714375"/>
                  <wp:effectExtent l="0" t="0" r="0" b="0"/>
                  <wp:docPr id="8" name="Picture" descr="MCj0311116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" descr="MCj0311116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847725" cy="895350"/>
                  <wp:effectExtent l="0" t="0" r="0" b="0"/>
                  <wp:docPr id="9" name="Picture" descr="j0293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" descr="j02938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752475" cy="685800"/>
                  <wp:effectExtent l="0" t="0" r="0" b="0"/>
                  <wp:docPr id="10" name="Picture" descr="MCj0425790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" descr="MCj042579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>
                <w:sz w:val="32"/>
                <w:szCs w:val="32"/>
                <w:lang w:val="de-DE"/>
              </w:rPr>
            </w:pPr>
            <w:r>
              <w:rPr>
                <w:sz w:val="32"/>
                <w:szCs w:val="32"/>
                <w:lang w:val="de-DE"/>
              </w:rPr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drawing>
                <wp:inline distT="0" distB="0" distL="0" distR="0">
                  <wp:extent cx="923925" cy="790575"/>
                  <wp:effectExtent l="0" t="0" r="0" b="0"/>
                  <wp:docPr id="11" name="Picture" descr="MCj0429835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" descr="MCj0429835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fr-FR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010bea"/>
    <w:pPr>
      <w:widowControl/>
      <w:suppressAutoHyphens w:val="true"/>
      <w:bidi w:val="0"/>
      <w:spacing w:lineRule="auto" w:line="276"/>
      <w:jc w:val="left"/>
    </w:pPr>
    <w:rPr>
      <w:rFonts w:ascii="Calibri" w:hAnsi="Calibri" w:eastAsia="Droid Sans Fallback" w:cs="Calibri"/>
      <w:color w:val="auto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xtedebullesCar" w:customStyle="1">
    <w:name w:val="Texte de bulles Car"/>
    <w:uiPriority w:val="99"/>
    <w:semiHidden/>
    <w:link w:val="Textedebulles"/>
    <w:rsid w:val="006f2781"/>
    <w:basedOn w:val="DefaultParagraphFont"/>
    <w:rPr>
      <w:rFonts w:ascii="Tahoma" w:hAnsi="Tahoma" w:cs="Tahoma"/>
      <w:sz w:val="16"/>
      <w:szCs w:val="16"/>
    </w:rPr>
  </w:style>
  <w:style w:type="paragraph" w:styleId="Titre">
    <w:name w:val="Titre"/>
    <w:basedOn w:val="Normal"/>
    <w:next w:val="Corpsdetexte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Liste">
    <w:name w:val="Liste"/>
    <w:basedOn w:val="Corpsdetexte"/>
    <w:pPr/>
    <w:rPr>
      <w:rFonts w:cs="FreeSans"/>
    </w:rPr>
  </w:style>
  <w:style w:type="paragraph" w:styleId="Lgende">
    <w:name w:val="Légende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uiPriority w:val="99"/>
    <w:semiHidden/>
    <w:unhideWhenUsed/>
    <w:link w:val="TextedebullesCar"/>
    <w:rsid w:val="006f2781"/>
    <w:basedOn w:val="Normal"/>
    <w:pPr>
      <w:spacing w:lineRule="auto" w:line="24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Tableau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6f2781"/>
    <w:pPr>
      <w:spacing w:lineRule="auto" w:line="24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image" Target="media/image5.wmf"/><Relationship Id="rId7" Type="http://schemas.openxmlformats.org/officeDocument/2006/relationships/image" Target="media/image6.png"/><Relationship Id="rId8" Type="http://schemas.openxmlformats.org/officeDocument/2006/relationships/image" Target="media/image7.wmf"/><Relationship Id="rId9" Type="http://schemas.openxmlformats.org/officeDocument/2006/relationships/image" Target="media/image8.wmf"/><Relationship Id="rId10" Type="http://schemas.openxmlformats.org/officeDocument/2006/relationships/image" Target="media/image9.wmf"/><Relationship Id="rId11" Type="http://schemas.openxmlformats.org/officeDocument/2006/relationships/image" Target="media/image10.wmf"/><Relationship Id="rId12" Type="http://schemas.openxmlformats.org/officeDocument/2006/relationships/image" Target="media/image11.wmf"/><Relationship Id="rId13" Type="http://schemas.openxmlformats.org/officeDocument/2006/relationships/image" Target="media/image12.wmf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2014-12-01T17:02:00Z</dcterms:created>
  <dc:creator>Cécile</dc:creator>
  <dc:language>fr-FR</dc:language>
  <cp:lastModifiedBy>Bettina Cuissot-Lecoeuche</cp:lastModifiedBy>
  <dcterms:modified xsi:type="dcterms:W3CDTF">2014-12-01T17:02:00Z</dcterms:modified>
  <cp:revision>2</cp:revision>
</cp:coreProperties>
</file>